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1B7D" w:rsidRPr="0043589D" w:rsidRDefault="00453DD5">
      <w:pPr>
        <w:spacing w:after="20"/>
        <w:jc w:val="center"/>
        <w:rPr>
          <w:lang w:val="uk-UA"/>
        </w:rPr>
      </w:pPr>
      <w:r w:rsidRPr="0043589D">
        <w:rPr>
          <w:noProof/>
          <w:lang w:val="uk-UA" w:eastAsia="uk-UA"/>
        </w:rPr>
        <w:drawing>
          <wp:inline distT="0" distB="0" distL="0" distR="0">
            <wp:extent cx="990000" cy="2865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nder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90000" cy="28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1B7D" w:rsidRPr="0043589D" w:rsidRDefault="00453DD5">
      <w:pPr>
        <w:spacing w:after="0"/>
        <w:jc w:val="center"/>
        <w:rPr>
          <w:lang w:val="uk-UA"/>
        </w:rPr>
      </w:pPr>
      <w:r w:rsidRPr="0043589D">
        <w:rPr>
          <w:b/>
          <w:sz w:val="17"/>
          <w:lang w:val="uk-UA"/>
        </w:rPr>
        <w:t>БЛАГОДІЙНА ОРГАНІЗАЦІЯ «БЛАГОДІЙНИЙ ФОНД «ВОЛОНТЕРИ: ДОРОСЛІ-ДІТЯМ»</w:t>
      </w:r>
    </w:p>
    <w:p w:rsidR="008C1B7D" w:rsidRPr="0043589D" w:rsidRDefault="00453DD5">
      <w:pPr>
        <w:pBdr>
          <w:bottom w:val="single" w:sz="14" w:space="3" w:color="2E75B6"/>
        </w:pBdr>
        <w:spacing w:after="60"/>
        <w:jc w:val="center"/>
        <w:rPr>
          <w:lang w:val="uk-UA"/>
        </w:rPr>
      </w:pPr>
      <w:r w:rsidRPr="0043589D">
        <w:rPr>
          <w:sz w:val="15"/>
          <w:lang w:val="uk-UA"/>
        </w:rPr>
        <w:t xml:space="preserve">Код ЄДРПОУ 40585329 · 61108, м. Харків, вул. Архітекторів, 34, </w:t>
      </w:r>
      <w:proofErr w:type="spellStart"/>
      <w:r w:rsidRPr="0043589D">
        <w:rPr>
          <w:sz w:val="15"/>
          <w:lang w:val="uk-UA"/>
        </w:rPr>
        <w:t>кв</w:t>
      </w:r>
      <w:proofErr w:type="spellEnd"/>
      <w:r w:rsidRPr="0043589D">
        <w:rPr>
          <w:sz w:val="15"/>
          <w:lang w:val="uk-UA"/>
        </w:rPr>
        <w:t>. 114 · +38 (050) 911-88-21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107"/>
        <w:gridCol w:w="8107"/>
      </w:tblGrid>
      <w:tr w:rsidR="008C1B7D" w:rsidRPr="0041755C">
        <w:trPr>
          <w:jc w:val="center"/>
        </w:trPr>
        <w:tc>
          <w:tcPr>
            <w:tcW w:w="810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8C1B7D">
            <w:pPr>
              <w:spacing w:after="0"/>
              <w:rPr>
                <w:lang w:val="uk-UA"/>
              </w:rPr>
            </w:pPr>
          </w:p>
        </w:tc>
        <w:tc>
          <w:tcPr>
            <w:tcW w:w="810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43589D" w:rsidRPr="0043589D" w:rsidRDefault="0043589D" w:rsidP="0043589D">
            <w:pPr>
              <w:spacing w:after="0"/>
              <w:jc w:val="right"/>
              <w:rPr>
                <w:sz w:val="17"/>
                <w:lang w:val="uk-UA"/>
              </w:rPr>
            </w:pPr>
            <w:r w:rsidRPr="0043589D">
              <w:rPr>
                <w:sz w:val="17"/>
                <w:lang w:val="uk-UA"/>
              </w:rPr>
              <w:t>Додаток № 1 до Оголошення</w:t>
            </w:r>
          </w:p>
          <w:p w:rsidR="008C1B7D" w:rsidRPr="0043589D" w:rsidRDefault="0043589D" w:rsidP="0041755C">
            <w:pPr>
              <w:spacing w:after="0"/>
              <w:jc w:val="right"/>
              <w:rPr>
                <w:lang w:val="uk-UA"/>
              </w:rPr>
            </w:pPr>
            <w:r w:rsidRPr="0043589D">
              <w:rPr>
                <w:sz w:val="17"/>
                <w:lang w:val="uk-UA"/>
              </w:rPr>
              <w:t>до Тендеру № 2026/0</w:t>
            </w:r>
            <w:r w:rsidR="0041755C">
              <w:rPr>
                <w:sz w:val="17"/>
                <w:lang w:val="uk-UA"/>
              </w:rPr>
              <w:t>9</w:t>
            </w:r>
            <w:r w:rsidRPr="0043589D">
              <w:rPr>
                <w:sz w:val="17"/>
                <w:lang w:val="uk-UA"/>
              </w:rPr>
              <w:t>/</w:t>
            </w:r>
            <w:r w:rsidR="0041755C">
              <w:rPr>
                <w:sz w:val="17"/>
                <w:lang w:val="uk-UA"/>
              </w:rPr>
              <w:t>03</w:t>
            </w:r>
            <w:bookmarkStart w:id="0" w:name="_GoBack"/>
            <w:bookmarkEnd w:id="0"/>
            <w:r w:rsidRPr="0043589D">
              <w:rPr>
                <w:sz w:val="17"/>
                <w:lang w:val="uk-UA"/>
              </w:rPr>
              <w:t>-1 ВС</w:t>
            </w:r>
          </w:p>
        </w:tc>
      </w:tr>
    </w:tbl>
    <w:p w:rsidR="0043589D" w:rsidRPr="0043589D" w:rsidRDefault="0043589D" w:rsidP="0043589D">
      <w:pPr>
        <w:keepNext/>
        <w:spacing w:before="160" w:after="120"/>
        <w:jc w:val="center"/>
        <w:rPr>
          <w:lang w:val="uk-UA"/>
        </w:rPr>
      </w:pPr>
      <w:r w:rsidRPr="0043589D">
        <w:rPr>
          <w:b/>
          <w:color w:val="000000"/>
          <w:sz w:val="24"/>
          <w:lang w:val="uk-UA"/>
        </w:rPr>
        <w:t>ТЕНДЕРНА ФОРМА</w:t>
      </w:r>
      <w:r w:rsidRPr="0043589D">
        <w:rPr>
          <w:b/>
          <w:color w:val="000000"/>
          <w:sz w:val="24"/>
          <w:lang w:val="uk-UA"/>
        </w:rPr>
        <w:br/>
        <w:t>(Цінова пропозиція)</w:t>
      </w:r>
    </w:p>
    <w:p w:rsidR="0043589D" w:rsidRPr="0043589D" w:rsidRDefault="0043589D" w:rsidP="0043589D">
      <w:pPr>
        <w:spacing w:line="247" w:lineRule="auto"/>
        <w:ind w:firstLine="425"/>
        <w:jc w:val="both"/>
        <w:rPr>
          <w:lang w:val="uk-UA"/>
        </w:rPr>
      </w:pPr>
      <w:r w:rsidRPr="0043589D">
        <w:rPr>
          <w:color w:val="000000"/>
          <w:lang w:val="uk-UA"/>
        </w:rPr>
        <w:t>Особа, що підписалася нижче, ознайомившись з умовами та положеннями цього Тендеру, подає пропозицію щодо товарів, зазначених у тендерній документації.</w:t>
      </w:r>
    </w:p>
    <w:p w:rsidR="008C1B7D" w:rsidRPr="0043589D" w:rsidRDefault="00453DD5">
      <w:pPr>
        <w:pStyle w:val="1"/>
        <w:rPr>
          <w:lang w:val="uk-UA"/>
        </w:rPr>
      </w:pPr>
      <w:bookmarkStart w:id="1" w:name="OLE_LINK1"/>
      <w:bookmarkStart w:id="2" w:name="OLE_LINK2"/>
      <w:r w:rsidRPr="0043589D">
        <w:rPr>
          <w:lang w:val="uk-UA"/>
        </w:rPr>
        <w:t>Відомості про учасник</w:t>
      </w:r>
      <w:r w:rsidR="0043589D" w:rsidRPr="0043589D">
        <w:rPr>
          <w:lang w:val="uk-UA"/>
        </w:rPr>
        <w:t xml:space="preserve">а процедури закупівлі </w:t>
      </w:r>
    </w:p>
    <w:p w:rsidR="0043589D" w:rsidRPr="0043589D" w:rsidRDefault="0043589D" w:rsidP="0043589D">
      <w:pPr>
        <w:rPr>
          <w:lang w:val="uk-UA"/>
        </w:rPr>
      </w:pPr>
    </w:p>
    <w:tbl>
      <w:tblPr>
        <w:tblStyle w:val="aff0"/>
        <w:tblW w:w="16188" w:type="dxa"/>
        <w:tblLayout w:type="fixed"/>
        <w:tblLook w:val="04A0" w:firstRow="1" w:lastRow="0" w:firstColumn="1" w:lastColumn="0" w:noHBand="0" w:noVBand="1"/>
      </w:tblPr>
      <w:tblGrid>
        <w:gridCol w:w="5071"/>
        <w:gridCol w:w="11117"/>
      </w:tblGrid>
      <w:tr w:rsidR="0043589D" w:rsidRPr="0041755C" w:rsidTr="0043589D">
        <w:trPr>
          <w:trHeight w:val="490"/>
        </w:trPr>
        <w:tc>
          <w:tcPr>
            <w:tcW w:w="5071" w:type="dxa"/>
          </w:tcPr>
          <w:p w:rsidR="0043589D" w:rsidRPr="0043589D" w:rsidRDefault="0043589D" w:rsidP="0043589D">
            <w:pPr>
              <w:rPr>
                <w:b/>
                <w:color w:val="000000"/>
                <w:sz w:val="24"/>
                <w:szCs w:val="24"/>
                <w:lang w:val="uk-UA"/>
              </w:rPr>
            </w:pPr>
            <w:r w:rsidRPr="0043589D">
              <w:rPr>
                <w:b/>
                <w:color w:val="000000"/>
                <w:sz w:val="24"/>
                <w:szCs w:val="24"/>
                <w:lang w:val="uk-UA"/>
              </w:rPr>
              <w:t xml:space="preserve">Найменування </w:t>
            </w:r>
            <w:proofErr w:type="spellStart"/>
            <w:r w:rsidRPr="0043589D">
              <w:rPr>
                <w:b/>
                <w:color w:val="000000"/>
                <w:sz w:val="24"/>
                <w:szCs w:val="24"/>
                <w:lang w:val="uk-UA"/>
              </w:rPr>
              <w:t>закупівель</w:t>
            </w:r>
            <w:proofErr w:type="spellEnd"/>
          </w:p>
        </w:tc>
        <w:tc>
          <w:tcPr>
            <w:tcW w:w="11117" w:type="dxa"/>
          </w:tcPr>
          <w:p w:rsidR="0043589D" w:rsidRPr="005B3C8A" w:rsidRDefault="0043589D" w:rsidP="0043589D">
            <w:pPr>
              <w:rPr>
                <w:b/>
                <w:sz w:val="24"/>
                <w:szCs w:val="24"/>
                <w:lang w:val="uk-UA"/>
              </w:rPr>
            </w:pPr>
            <w:r w:rsidRPr="005B3C8A">
              <w:rPr>
                <w:b/>
                <w:color w:val="000000"/>
                <w:sz w:val="24"/>
                <w:szCs w:val="24"/>
                <w:lang w:val="uk-UA"/>
              </w:rPr>
              <w:t>Товарні  набори  для  організації  кава-</w:t>
            </w:r>
            <w:proofErr w:type="spellStart"/>
            <w:r w:rsidRPr="005B3C8A">
              <w:rPr>
                <w:b/>
                <w:color w:val="000000"/>
                <w:sz w:val="24"/>
                <w:szCs w:val="24"/>
                <w:lang w:val="uk-UA"/>
              </w:rPr>
              <w:t>брейків</w:t>
            </w:r>
            <w:proofErr w:type="spellEnd"/>
            <w:r w:rsidRPr="005B3C8A">
              <w:rPr>
                <w:b/>
                <w:color w:val="000000"/>
                <w:sz w:val="24"/>
                <w:szCs w:val="24"/>
                <w:lang w:val="uk-UA"/>
              </w:rPr>
              <w:t xml:space="preserve">  </w:t>
            </w:r>
          </w:p>
        </w:tc>
      </w:tr>
      <w:tr w:rsidR="0043589D" w:rsidRPr="0041755C" w:rsidTr="005B3C8A">
        <w:trPr>
          <w:trHeight w:val="358"/>
        </w:trPr>
        <w:tc>
          <w:tcPr>
            <w:tcW w:w="5071" w:type="dxa"/>
          </w:tcPr>
          <w:p w:rsidR="0043589D" w:rsidRPr="005B3C8A" w:rsidRDefault="0043589D" w:rsidP="0043589D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>Повне найменування учасника / ПІБ ФОП</w:t>
            </w:r>
          </w:p>
        </w:tc>
        <w:tc>
          <w:tcPr>
            <w:tcW w:w="11117" w:type="dxa"/>
          </w:tcPr>
          <w:p w:rsidR="0043589D" w:rsidRPr="0043589D" w:rsidRDefault="0043589D" w:rsidP="0043589D">
            <w:pPr>
              <w:rPr>
                <w:lang w:val="uk-UA"/>
              </w:rPr>
            </w:pPr>
          </w:p>
        </w:tc>
      </w:tr>
      <w:tr w:rsidR="005B3C8A" w:rsidRPr="0041755C" w:rsidTr="00947AD2">
        <w:trPr>
          <w:trHeight w:val="358"/>
        </w:trPr>
        <w:tc>
          <w:tcPr>
            <w:tcW w:w="5071" w:type="dxa"/>
            <w:vAlign w:val="center"/>
          </w:tcPr>
          <w:p w:rsidR="005B3C8A" w:rsidRPr="005B3C8A" w:rsidRDefault="005B3C8A" w:rsidP="005B3C8A">
            <w:pPr>
              <w:pStyle w:val="TableParagraph"/>
              <w:spacing w:line="276" w:lineRule="auto"/>
              <w:ind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3C8A">
              <w:rPr>
                <w:rFonts w:ascii="Arial" w:hAnsi="Arial" w:cs="Arial"/>
                <w:sz w:val="20"/>
                <w:szCs w:val="20"/>
              </w:rPr>
              <w:t>Код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ЄДРПОУ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(РНОКПП/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паспортні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дані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(для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осіб,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які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через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свої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релігійні</w:t>
            </w:r>
            <w:r w:rsidRPr="005B3C8A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переконання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відмовилися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від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отримання</w:t>
            </w:r>
            <w:r w:rsidRPr="005B3C8A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5B3C8A">
              <w:rPr>
                <w:rFonts w:ascii="Arial" w:hAnsi="Arial" w:cs="Arial"/>
                <w:sz w:val="20"/>
                <w:szCs w:val="20"/>
              </w:rPr>
              <w:t>РНОКПП)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1755C" w:rsidTr="00947AD2">
        <w:trPr>
          <w:trHeight w:val="358"/>
        </w:trPr>
        <w:tc>
          <w:tcPr>
            <w:tcW w:w="5071" w:type="dxa"/>
            <w:vAlign w:val="center"/>
          </w:tcPr>
          <w:p w:rsidR="005B3C8A" w:rsidRPr="005B3C8A" w:rsidRDefault="005B3C8A" w:rsidP="005B3C8A">
            <w:pPr>
              <w:pStyle w:val="TableParagraph"/>
              <w:spacing w:line="276" w:lineRule="auto"/>
              <w:ind w:right="9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B3C8A">
              <w:rPr>
                <w:rFonts w:ascii="Arial" w:hAnsi="Arial" w:cs="Arial"/>
                <w:sz w:val="20"/>
                <w:szCs w:val="20"/>
              </w:rPr>
              <w:t>Статус платника податків: платник чи неплатник ПДВ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3589D" w:rsidTr="00654B81">
        <w:trPr>
          <w:trHeight w:val="358"/>
        </w:trPr>
        <w:tc>
          <w:tcPr>
            <w:tcW w:w="5071" w:type="dxa"/>
            <w:vAlign w:val="center"/>
          </w:tcPr>
          <w:p w:rsidR="005B3C8A" w:rsidRPr="005B3C8A" w:rsidRDefault="005B3C8A" w:rsidP="005B3C8A">
            <w:pPr>
              <w:spacing w:line="276" w:lineRule="auto"/>
              <w:rPr>
                <w:rFonts w:cs="Arial"/>
              </w:rPr>
            </w:pPr>
            <w:r w:rsidRPr="005B3C8A">
              <w:rPr>
                <w:rFonts w:cs="Arial"/>
                <w:lang w:val="ru-RU"/>
              </w:rPr>
              <w:t>Адреса</w:t>
            </w:r>
            <w:r w:rsidRPr="005B3C8A">
              <w:rPr>
                <w:rFonts w:cs="Arial"/>
              </w:rPr>
              <w:t xml:space="preserve"> (</w:t>
            </w:r>
            <w:proofErr w:type="spellStart"/>
            <w:r w:rsidRPr="005B3C8A">
              <w:rPr>
                <w:rFonts w:cs="Arial"/>
              </w:rPr>
              <w:t>фактичне</w:t>
            </w:r>
            <w:proofErr w:type="spellEnd"/>
            <w:r w:rsidRPr="005B3C8A">
              <w:rPr>
                <w:rFonts w:cs="Arial"/>
              </w:rPr>
              <w:t xml:space="preserve"> </w:t>
            </w:r>
            <w:proofErr w:type="spellStart"/>
            <w:r w:rsidRPr="005B3C8A">
              <w:rPr>
                <w:rFonts w:cs="Arial"/>
              </w:rPr>
              <w:t>місцезнаходження</w:t>
            </w:r>
            <w:proofErr w:type="spellEnd"/>
            <w:r w:rsidRPr="005B3C8A">
              <w:rPr>
                <w:rFonts w:cs="Arial"/>
              </w:rPr>
              <w:t>)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3589D" w:rsidTr="005B3C8A">
        <w:trPr>
          <w:trHeight w:val="358"/>
        </w:trPr>
        <w:tc>
          <w:tcPr>
            <w:tcW w:w="5071" w:type="dxa"/>
          </w:tcPr>
          <w:p w:rsidR="005B3C8A" w:rsidRPr="005B3C8A" w:rsidRDefault="005B3C8A" w:rsidP="005B3C8A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>Телефон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3589D" w:rsidTr="005B3C8A">
        <w:trPr>
          <w:trHeight w:val="358"/>
        </w:trPr>
        <w:tc>
          <w:tcPr>
            <w:tcW w:w="5071" w:type="dxa"/>
          </w:tcPr>
          <w:p w:rsidR="005B3C8A" w:rsidRPr="005B3C8A" w:rsidRDefault="005B3C8A" w:rsidP="005B3C8A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>E-</w:t>
            </w:r>
            <w:proofErr w:type="spellStart"/>
            <w:r w:rsidRPr="005B3C8A">
              <w:rPr>
                <w:color w:val="000000"/>
                <w:szCs w:val="20"/>
                <w:lang w:val="uk-UA"/>
              </w:rPr>
              <w:t>mail</w:t>
            </w:r>
            <w:proofErr w:type="spellEnd"/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3589D" w:rsidTr="005B3C8A">
        <w:trPr>
          <w:trHeight w:val="358"/>
        </w:trPr>
        <w:tc>
          <w:tcPr>
            <w:tcW w:w="5071" w:type="dxa"/>
          </w:tcPr>
          <w:p w:rsidR="005B3C8A" w:rsidRPr="005B3C8A" w:rsidRDefault="005B3C8A" w:rsidP="005B3C8A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>Обраний лот / лоти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1755C" w:rsidTr="005B3C8A">
        <w:trPr>
          <w:trHeight w:val="358"/>
        </w:trPr>
        <w:tc>
          <w:tcPr>
            <w:tcW w:w="5071" w:type="dxa"/>
          </w:tcPr>
          <w:p w:rsidR="005B3C8A" w:rsidRPr="005B3C8A" w:rsidRDefault="005B3C8A" w:rsidP="005B3C8A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color w:val="000000"/>
                <w:szCs w:val="20"/>
                <w:lang w:val="uk-UA"/>
              </w:rPr>
              <w:t xml:space="preserve">Порядок здійснення оплати (100% передоплата, 50/50%, </w:t>
            </w:r>
            <w:proofErr w:type="spellStart"/>
            <w:r w:rsidRPr="005B3C8A">
              <w:rPr>
                <w:color w:val="000000"/>
                <w:szCs w:val="20"/>
                <w:lang w:val="uk-UA"/>
              </w:rPr>
              <w:t>постоплата</w:t>
            </w:r>
            <w:proofErr w:type="spellEnd"/>
            <w:r w:rsidRPr="005B3C8A">
              <w:rPr>
                <w:color w:val="000000"/>
                <w:szCs w:val="20"/>
                <w:lang w:val="uk-UA"/>
              </w:rPr>
              <w:t>)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3589D" w:rsidTr="005B3C8A">
        <w:trPr>
          <w:trHeight w:val="358"/>
        </w:trPr>
        <w:tc>
          <w:tcPr>
            <w:tcW w:w="5071" w:type="dxa"/>
          </w:tcPr>
          <w:p w:rsidR="005B3C8A" w:rsidRPr="005B3C8A" w:rsidRDefault="005B3C8A" w:rsidP="005B3C8A">
            <w:pPr>
              <w:rPr>
                <w:color w:val="000000"/>
                <w:szCs w:val="20"/>
                <w:lang w:val="uk-UA"/>
              </w:rPr>
            </w:pPr>
            <w:r w:rsidRPr="005B3C8A">
              <w:rPr>
                <w:szCs w:val="20"/>
                <w:lang w:val="uk-UA"/>
              </w:rPr>
              <w:t>Строк виконання однієї заявки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3589D" w:rsidTr="005B3C8A">
        <w:trPr>
          <w:trHeight w:val="358"/>
        </w:trPr>
        <w:tc>
          <w:tcPr>
            <w:tcW w:w="5071" w:type="dxa"/>
          </w:tcPr>
          <w:p w:rsidR="005B3C8A" w:rsidRPr="005B3C8A" w:rsidRDefault="005B3C8A" w:rsidP="005B3C8A">
            <w:pPr>
              <w:rPr>
                <w:szCs w:val="20"/>
                <w:lang w:val="uk-UA"/>
              </w:rPr>
            </w:pPr>
            <w:r w:rsidRPr="005B3C8A">
              <w:rPr>
                <w:szCs w:val="20"/>
                <w:lang w:val="uk-UA"/>
              </w:rPr>
              <w:t>Строк дії пропозиції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  <w:tr w:rsidR="005B3C8A" w:rsidRPr="0041755C" w:rsidTr="005B3C8A">
        <w:trPr>
          <w:trHeight w:val="358"/>
        </w:trPr>
        <w:tc>
          <w:tcPr>
            <w:tcW w:w="5071" w:type="dxa"/>
          </w:tcPr>
          <w:p w:rsidR="005B3C8A" w:rsidRPr="005B3C8A" w:rsidRDefault="005B3C8A" w:rsidP="005B3C8A">
            <w:pPr>
              <w:rPr>
                <w:szCs w:val="20"/>
                <w:lang w:val="uk-UA"/>
              </w:rPr>
            </w:pPr>
            <w:r w:rsidRPr="005B3C8A">
              <w:rPr>
                <w:szCs w:val="20"/>
                <w:lang w:val="uk-UA"/>
              </w:rPr>
              <w:t>Додаткова інформація на розсуд учасника</w:t>
            </w:r>
          </w:p>
        </w:tc>
        <w:tc>
          <w:tcPr>
            <w:tcW w:w="11117" w:type="dxa"/>
          </w:tcPr>
          <w:p w:rsidR="005B3C8A" w:rsidRPr="0043589D" w:rsidRDefault="005B3C8A" w:rsidP="005B3C8A">
            <w:pPr>
              <w:rPr>
                <w:lang w:val="uk-UA"/>
              </w:rPr>
            </w:pPr>
          </w:p>
        </w:tc>
      </w:tr>
    </w:tbl>
    <w:bookmarkEnd w:id="1"/>
    <w:bookmarkEnd w:id="2"/>
    <w:p w:rsidR="0043589D" w:rsidRPr="00515787" w:rsidRDefault="0043589D" w:rsidP="0043589D">
      <w:pPr>
        <w:keepNext/>
        <w:pageBreakBefore/>
        <w:spacing w:before="160" w:after="120"/>
        <w:jc w:val="center"/>
        <w:rPr>
          <w:lang w:val="uk-UA"/>
        </w:rPr>
      </w:pPr>
      <w:r w:rsidRPr="00515787">
        <w:rPr>
          <w:b/>
          <w:color w:val="000000"/>
          <w:sz w:val="24"/>
          <w:lang w:val="uk-UA"/>
        </w:rPr>
        <w:lastRenderedPageBreak/>
        <w:t>Підтвердження учасника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Ми надаємо тендерну пропозицію у відповідь на оголошення БО «БФ «Волонтери: Дорослі-Дітям» щодо Тендеру № 2026/09/03-1 ВС від 03.09.2026 року відповідно до технічних та інших вимог Замовника. 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Підтверджуємо, що ознайомилися з тендерною документацією, погоджуємося з її умовами та зобов’язуємося виконати визначені Замовником зобов’язання за ціною, зазначеною в нашій пропозиції. У запропоновану ціну включено товари, податки, збори, комплектування, пакування, маркування, доставку кожної коробки та інші супутні витрати; доставка окремою позицією не виділяється. 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Підтверджуємо, що не перебуваємо у стані припинення, ліквідації чи банкрутства, діяльність не зупинена і не заборонена та ми маємо достатні матеріальні, фінансові й організаційні ресурси для виконання зобов’язань за договором. 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Підтверджуємо відсутність обставин конфлікту інтересів між нами та Замовником, зокрема родинних, особистих, політичних, економічних або інших </w:t>
      </w:r>
      <w:proofErr w:type="spellStart"/>
      <w:r w:rsidRPr="005B3C8A">
        <w:rPr>
          <w:rFonts w:cs="Times New Roman"/>
          <w:szCs w:val="20"/>
          <w:lang w:val="uk-UA" w:eastAsia="uk-UA"/>
        </w:rPr>
        <w:t>зв’язків</w:t>
      </w:r>
      <w:proofErr w:type="spellEnd"/>
      <w:r w:rsidRPr="005B3C8A">
        <w:rPr>
          <w:rFonts w:cs="Times New Roman"/>
          <w:szCs w:val="20"/>
          <w:lang w:val="uk-UA" w:eastAsia="uk-UA"/>
        </w:rPr>
        <w:t xml:space="preserve">, що можуть вплинути на об’єктивність проведення закупівлі. 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200" w:line="276" w:lineRule="auto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>Запропоновані товари є новими, не були у використанні й відповідають мінімальним вимогам або мають кращі характеристики.</w:t>
      </w:r>
      <w:r w:rsidRPr="005B3C8A">
        <w:rPr>
          <w:rFonts w:eastAsia="Arial" w:cs="Times New Roman"/>
          <w:szCs w:val="20"/>
          <w:lang w:val="uk-UA"/>
        </w:rPr>
        <w:t xml:space="preserve"> На дату поставки залишковий строк придатності товарів становитиме не менше 80 % загального строку, якщо інше письмово не погоджено Замовником.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200" w:line="276" w:lineRule="auto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>Підтверджуємо, що надали достовірну інформацію про виробника, торгову марку, артикул, фасування, розмірну сітку та фактичні характеристики.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Підтверджуємо, що ця пропозиція є для нас обов’язковою протягом установленого тендерною документацією строку її дії. У разі обрання нашої пропозиції зобов’язуємося укласти договір не пізніше ніж протягом 7 робочих днів із моменту отримання повідомлення від Замовника. 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Погоджуємося, що надані нами документи та відомості можуть використовуватися і передаватися Замовником залученим ним особам виключно для проведення закупівлі, перевірки учасника, аудиту, виконання податкових та інших законодавчих вимог. 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Зобов’язуємося не розголошувати інформацію про перебіг і результати закупівлі, яка визначена Замовником конфіденційною, крім випадків, передбачених законодавством України. 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0"/>
        <w:ind w:left="0" w:firstLine="0"/>
        <w:jc w:val="both"/>
        <w:rPr>
          <w:rFonts w:cs="Times New Roman"/>
          <w:szCs w:val="20"/>
          <w:lang w:val="uk-UA" w:eastAsia="uk-UA"/>
        </w:rPr>
      </w:pPr>
      <w:r w:rsidRPr="005B3C8A">
        <w:rPr>
          <w:rFonts w:cs="Times New Roman"/>
          <w:szCs w:val="20"/>
          <w:lang w:val="uk-UA" w:eastAsia="uk-UA"/>
        </w:rPr>
        <w:t xml:space="preserve">Розуміємо та погоджуємося, що Замовник має право відхилити нашу пропозицію у випадках, передбачених тендерною документацією, а також обрати іншу пропозицію, яка за результатами оцінювання є більш вигідною та відповідає встановленим вимогам. </w:t>
      </w:r>
    </w:p>
    <w:p w:rsidR="0043589D" w:rsidRPr="005B3C8A" w:rsidRDefault="0043589D" w:rsidP="0043589D">
      <w:pPr>
        <w:pStyle w:val="ae"/>
        <w:numPr>
          <w:ilvl w:val="0"/>
          <w:numId w:val="11"/>
        </w:numPr>
        <w:spacing w:after="40" w:line="247" w:lineRule="auto"/>
        <w:ind w:left="0" w:firstLine="0"/>
        <w:jc w:val="both"/>
        <w:rPr>
          <w:szCs w:val="20"/>
          <w:lang w:val="uk-UA"/>
        </w:rPr>
      </w:pPr>
      <w:r w:rsidRPr="005B3C8A">
        <w:rPr>
          <w:rFonts w:cs="Times New Roman"/>
          <w:szCs w:val="20"/>
          <w:lang w:val="uk-UA" w:eastAsia="uk-UA"/>
        </w:rPr>
        <w:t>Підтверджуємо достовірність усіх наданих відомостей та усвідомлюємо, що надання недостовірної інформації може бути підставою для відхилення нашої пропозиції або розірвання укладеного договору.</w:t>
      </w:r>
    </w:p>
    <w:p w:rsidR="0043589D" w:rsidRPr="0043589D" w:rsidRDefault="0043589D">
      <w:pPr>
        <w:spacing w:after="0"/>
        <w:rPr>
          <w:lang w:val="uk-UA"/>
        </w:rPr>
      </w:pPr>
    </w:p>
    <w:p w:rsidR="0043589D" w:rsidRPr="0043589D" w:rsidRDefault="0043589D" w:rsidP="0043589D">
      <w:pPr>
        <w:spacing w:before="60" w:after="20"/>
        <w:jc w:val="center"/>
        <w:rPr>
          <w:lang w:val="uk-UA"/>
        </w:rPr>
      </w:pPr>
      <w:r w:rsidRPr="0043589D">
        <w:rPr>
          <w:b/>
          <w:color w:val="2E75B6"/>
          <w:sz w:val="30"/>
          <w:lang w:val="uk-UA"/>
        </w:rPr>
        <w:t>СПЕЦИФІКАЦІЯ № 1</w:t>
      </w:r>
    </w:p>
    <w:p w:rsidR="0043589D" w:rsidRPr="0043589D" w:rsidRDefault="0043589D" w:rsidP="0043589D">
      <w:pPr>
        <w:spacing w:after="140"/>
        <w:jc w:val="center"/>
        <w:rPr>
          <w:b/>
          <w:sz w:val="21"/>
          <w:lang w:val="uk-UA"/>
        </w:rPr>
      </w:pPr>
      <w:r w:rsidRPr="0043589D">
        <w:rPr>
          <w:b/>
          <w:sz w:val="21"/>
          <w:lang w:val="uk-UA"/>
        </w:rPr>
        <w:t>товарні набори для кава-</w:t>
      </w:r>
      <w:proofErr w:type="spellStart"/>
      <w:r w:rsidRPr="0043589D">
        <w:rPr>
          <w:b/>
          <w:sz w:val="21"/>
          <w:lang w:val="uk-UA"/>
        </w:rPr>
        <w:t>брейків</w:t>
      </w:r>
      <w:proofErr w:type="spellEnd"/>
      <w:r w:rsidRPr="0043589D">
        <w:rPr>
          <w:b/>
          <w:sz w:val="21"/>
          <w:lang w:val="uk-UA"/>
        </w:rPr>
        <w:t xml:space="preserve"> · тендер № 2026/09/03-1 ВС</w:t>
      </w:r>
    </w:p>
    <w:p w:rsidR="008C1B7D" w:rsidRPr="0043589D" w:rsidRDefault="00453DD5">
      <w:pPr>
        <w:pStyle w:val="1"/>
        <w:rPr>
          <w:lang w:val="uk-UA"/>
        </w:rPr>
      </w:pPr>
      <w:r w:rsidRPr="0043589D">
        <w:rPr>
          <w:lang w:val="uk-UA"/>
        </w:rPr>
        <w:t>1. Перелік лотів</w:t>
      </w:r>
    </w:p>
    <w:tbl>
      <w:tblPr>
        <w:tblStyle w:val="aff0"/>
        <w:tblW w:w="0" w:type="auto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1869"/>
        <w:gridCol w:w="4652"/>
        <w:gridCol w:w="1302"/>
        <w:gridCol w:w="2126"/>
        <w:gridCol w:w="2551"/>
        <w:gridCol w:w="3682"/>
      </w:tblGrid>
      <w:tr w:rsidR="008C1B7D" w:rsidRPr="0043589D" w:rsidTr="00453DD5">
        <w:trPr>
          <w:cantSplit/>
          <w:tblHeader/>
          <w:jc w:val="center"/>
        </w:trPr>
        <w:tc>
          <w:tcPr>
            <w:tcW w:w="186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Лот</w:t>
            </w:r>
          </w:p>
        </w:tc>
        <w:tc>
          <w:tcPr>
            <w:tcW w:w="4652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Найменування</w:t>
            </w:r>
          </w:p>
        </w:tc>
        <w:tc>
          <w:tcPr>
            <w:tcW w:w="1302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Осіб</w:t>
            </w:r>
          </w:p>
        </w:tc>
        <w:tc>
          <w:tcPr>
            <w:tcW w:w="2126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Одиниця ціни</w:t>
            </w:r>
          </w:p>
        </w:tc>
        <w:tc>
          <w:tcPr>
            <w:tcW w:w="2551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Орієнтир за 1 набір, грн</w:t>
            </w:r>
          </w:p>
        </w:tc>
        <w:tc>
          <w:tcPr>
            <w:tcW w:w="3682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Бюджетні статті</w:t>
            </w:r>
          </w:p>
        </w:tc>
      </w:tr>
      <w:tr w:rsidR="008C1B7D" w:rsidRPr="0043589D" w:rsidTr="00453DD5">
        <w:trPr>
          <w:cantSplit/>
          <w:jc w:val="center"/>
        </w:trPr>
        <w:tc>
          <w:tcPr>
            <w:tcW w:w="18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КБ-1</w:t>
            </w:r>
          </w:p>
        </w:tc>
        <w:tc>
          <w:tcPr>
            <w:tcW w:w="46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Товарний набір для кава-</w:t>
            </w:r>
            <w:proofErr w:type="spellStart"/>
            <w:r w:rsidRPr="0043589D">
              <w:rPr>
                <w:szCs w:val="20"/>
                <w:lang w:val="uk-UA"/>
              </w:rPr>
              <w:t>брейку</w:t>
            </w:r>
            <w:proofErr w:type="spellEnd"/>
            <w:r w:rsidRPr="0043589D">
              <w:rPr>
                <w:szCs w:val="20"/>
                <w:lang w:val="uk-UA"/>
              </w:rPr>
              <w:t xml:space="preserve"> на 25 осіб</w:t>
            </w:r>
          </w:p>
        </w:tc>
        <w:tc>
          <w:tcPr>
            <w:tcW w:w="13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 повний набір</w:t>
            </w:r>
          </w:p>
        </w:tc>
        <w:tc>
          <w:tcPr>
            <w:tcW w:w="25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9A1C87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36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1.1.2.3; 1.1.2.11; 1.2.2.3; 1.2.2.9</w:t>
            </w:r>
          </w:p>
        </w:tc>
      </w:tr>
      <w:tr w:rsidR="008C1B7D" w:rsidRPr="0043589D" w:rsidTr="00453DD5">
        <w:trPr>
          <w:cantSplit/>
          <w:jc w:val="center"/>
        </w:trPr>
        <w:tc>
          <w:tcPr>
            <w:tcW w:w="18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КБ-2</w:t>
            </w:r>
          </w:p>
        </w:tc>
        <w:tc>
          <w:tcPr>
            <w:tcW w:w="46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Товарний набір для кава-</w:t>
            </w:r>
            <w:proofErr w:type="spellStart"/>
            <w:r w:rsidRPr="0043589D">
              <w:rPr>
                <w:szCs w:val="20"/>
                <w:lang w:val="uk-UA"/>
              </w:rPr>
              <w:t>брейку</w:t>
            </w:r>
            <w:proofErr w:type="spellEnd"/>
            <w:r w:rsidRPr="0043589D">
              <w:rPr>
                <w:szCs w:val="20"/>
                <w:lang w:val="uk-UA"/>
              </w:rPr>
              <w:t xml:space="preserve"> на 20 осіб</w:t>
            </w:r>
          </w:p>
        </w:tc>
        <w:tc>
          <w:tcPr>
            <w:tcW w:w="13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20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 повний набір</w:t>
            </w:r>
          </w:p>
        </w:tc>
        <w:tc>
          <w:tcPr>
            <w:tcW w:w="25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36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1.1.9.4; 1.2.9.3</w:t>
            </w:r>
          </w:p>
        </w:tc>
      </w:tr>
      <w:tr w:rsidR="008C1B7D" w:rsidRPr="0043589D" w:rsidTr="00453DD5">
        <w:trPr>
          <w:cantSplit/>
          <w:jc w:val="center"/>
        </w:trPr>
        <w:tc>
          <w:tcPr>
            <w:tcW w:w="186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КБ-3</w:t>
            </w:r>
          </w:p>
        </w:tc>
        <w:tc>
          <w:tcPr>
            <w:tcW w:w="465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Товарний набір для кава-</w:t>
            </w:r>
            <w:proofErr w:type="spellStart"/>
            <w:r w:rsidRPr="0043589D">
              <w:rPr>
                <w:szCs w:val="20"/>
                <w:lang w:val="uk-UA"/>
              </w:rPr>
              <w:t>брейку</w:t>
            </w:r>
            <w:proofErr w:type="spellEnd"/>
            <w:r w:rsidRPr="0043589D">
              <w:rPr>
                <w:szCs w:val="20"/>
                <w:lang w:val="uk-UA"/>
              </w:rPr>
              <w:t xml:space="preserve"> на 10 осіб</w:t>
            </w:r>
          </w:p>
        </w:tc>
        <w:tc>
          <w:tcPr>
            <w:tcW w:w="130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212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 повний набір</w:t>
            </w:r>
          </w:p>
        </w:tc>
        <w:tc>
          <w:tcPr>
            <w:tcW w:w="2551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визначає учасник</w:t>
            </w:r>
          </w:p>
        </w:tc>
        <w:tc>
          <w:tcPr>
            <w:tcW w:w="3682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1.1.3.2; 1.2.3.1</w:t>
            </w:r>
          </w:p>
        </w:tc>
      </w:tr>
    </w:tbl>
    <w:p w:rsidR="008C1B7D" w:rsidRPr="0043589D" w:rsidRDefault="008C1B7D">
      <w:pPr>
        <w:spacing w:after="0"/>
        <w:rPr>
          <w:lang w:val="uk-UA"/>
        </w:rPr>
      </w:pPr>
    </w:p>
    <w:p w:rsidR="008C1B7D" w:rsidRPr="0043589D" w:rsidRDefault="00453DD5">
      <w:pPr>
        <w:jc w:val="both"/>
        <w:rPr>
          <w:szCs w:val="20"/>
          <w:lang w:val="uk-UA"/>
        </w:rPr>
      </w:pPr>
      <w:r w:rsidRPr="0043589D">
        <w:rPr>
          <w:szCs w:val="20"/>
          <w:lang w:val="uk-UA"/>
        </w:rPr>
        <w:t>Коди бюджетних статей наведено для внутрішнього обліку Замовника. Для 10-особових наборів застосовується код 1.2.3.1. Учасник не розраховує загальну вартість лота та зазначає лише ціну одного повністю укомплектованого набору.</w:t>
      </w:r>
    </w:p>
    <w:p w:rsidR="008C1B7D" w:rsidRPr="0043589D" w:rsidRDefault="00453DD5">
      <w:pPr>
        <w:pStyle w:val="1"/>
        <w:rPr>
          <w:lang w:val="uk-UA"/>
        </w:rPr>
      </w:pPr>
      <w:r w:rsidRPr="0043589D">
        <w:rPr>
          <w:lang w:val="uk-UA"/>
        </w:rPr>
        <w:t>2. Загальні вимоги</w:t>
      </w:r>
    </w:p>
    <w:p w:rsidR="008C1B7D" w:rsidRPr="0043589D" w:rsidRDefault="00453DD5">
      <w:pPr>
        <w:pStyle w:val="a0"/>
        <w:keepLines/>
        <w:ind w:left="312" w:hanging="159"/>
        <w:rPr>
          <w:sz w:val="20"/>
          <w:szCs w:val="20"/>
          <w:lang w:val="uk-UA"/>
        </w:rPr>
      </w:pPr>
      <w:r w:rsidRPr="0043589D">
        <w:rPr>
          <w:sz w:val="20"/>
          <w:szCs w:val="20"/>
          <w:lang w:val="uk-UA"/>
        </w:rPr>
        <w:t>Усі торгові марки в пропозиції зазначає учасник. Вимоги Замовника сформульовано без прив’язки до виробника; еквіваленти допускаються.</w:t>
      </w:r>
    </w:p>
    <w:p w:rsidR="008C1B7D" w:rsidRPr="0043589D" w:rsidRDefault="00453DD5">
      <w:pPr>
        <w:pStyle w:val="a0"/>
        <w:keepLines/>
        <w:ind w:left="312" w:hanging="159"/>
        <w:rPr>
          <w:sz w:val="20"/>
          <w:szCs w:val="20"/>
          <w:lang w:val="uk-UA"/>
        </w:rPr>
      </w:pPr>
      <w:r w:rsidRPr="0043589D">
        <w:rPr>
          <w:sz w:val="20"/>
          <w:szCs w:val="20"/>
          <w:lang w:val="uk-UA"/>
        </w:rPr>
        <w:t>Один набір має бути повністю укомплектований, промаркований номером лота й розрахований на відповідну кількість осіб.</w:t>
      </w:r>
    </w:p>
    <w:p w:rsidR="008C1B7D" w:rsidRPr="0043589D" w:rsidRDefault="00453DD5">
      <w:pPr>
        <w:pStyle w:val="a0"/>
        <w:keepLines/>
        <w:ind w:left="312" w:hanging="159"/>
        <w:rPr>
          <w:sz w:val="20"/>
          <w:szCs w:val="20"/>
          <w:lang w:val="uk-UA"/>
        </w:rPr>
      </w:pPr>
      <w:r w:rsidRPr="0043589D">
        <w:rPr>
          <w:sz w:val="20"/>
          <w:szCs w:val="20"/>
          <w:lang w:val="uk-UA"/>
        </w:rPr>
        <w:t>Харчові товари — у заводському пакуванні з українським маркуванням; залишковий строк придатності на дату поставки — не менше 80 %.</w:t>
      </w:r>
    </w:p>
    <w:p w:rsidR="008C1B7D" w:rsidRPr="0043589D" w:rsidRDefault="00453DD5">
      <w:pPr>
        <w:pStyle w:val="a0"/>
        <w:keepLines/>
        <w:ind w:left="312" w:hanging="159"/>
        <w:rPr>
          <w:sz w:val="20"/>
          <w:szCs w:val="20"/>
          <w:lang w:val="uk-UA"/>
        </w:rPr>
      </w:pPr>
      <w:r w:rsidRPr="0043589D">
        <w:rPr>
          <w:sz w:val="20"/>
          <w:szCs w:val="20"/>
          <w:lang w:val="uk-UA"/>
        </w:rPr>
        <w:t>Ціна набору включає всі товари, комплектування, пакування, доставку, податки та супутні витрати.</w:t>
      </w:r>
    </w:p>
    <w:p w:rsidR="005908DF" w:rsidRPr="0043589D" w:rsidRDefault="005908DF" w:rsidP="005908DF">
      <w:pPr>
        <w:pStyle w:val="a0"/>
        <w:keepLines/>
        <w:numPr>
          <w:ilvl w:val="0"/>
          <w:numId w:val="0"/>
        </w:numPr>
        <w:ind w:left="360" w:hanging="360"/>
        <w:rPr>
          <w:lang w:val="uk-UA"/>
        </w:rPr>
      </w:pPr>
    </w:p>
    <w:p w:rsidR="005908DF" w:rsidRPr="0043589D" w:rsidRDefault="005908DF" w:rsidP="005908DF">
      <w:pPr>
        <w:pStyle w:val="a0"/>
        <w:keepLines/>
        <w:numPr>
          <w:ilvl w:val="0"/>
          <w:numId w:val="0"/>
        </w:numPr>
        <w:ind w:left="360" w:hanging="360"/>
        <w:rPr>
          <w:lang w:val="uk-UA"/>
        </w:rPr>
      </w:pPr>
    </w:p>
    <w:p w:rsidR="005908DF" w:rsidRPr="0043589D" w:rsidRDefault="005908DF">
      <w:pPr>
        <w:pStyle w:val="1"/>
        <w:rPr>
          <w:lang w:val="uk-UA"/>
        </w:rPr>
      </w:pPr>
    </w:p>
    <w:p w:rsidR="008C1B7D" w:rsidRPr="0043589D" w:rsidRDefault="00453DD5">
      <w:pPr>
        <w:pStyle w:val="1"/>
        <w:rPr>
          <w:lang w:val="uk-UA"/>
        </w:rPr>
      </w:pPr>
      <w:r w:rsidRPr="0043589D">
        <w:rPr>
          <w:lang w:val="uk-UA"/>
        </w:rPr>
        <w:t>Лот КБ-1. Товарний набір для кава-</w:t>
      </w:r>
      <w:proofErr w:type="spellStart"/>
      <w:r w:rsidRPr="0043589D">
        <w:rPr>
          <w:lang w:val="uk-UA"/>
        </w:rPr>
        <w:t>брейку</w:t>
      </w:r>
      <w:proofErr w:type="spellEnd"/>
    </w:p>
    <w:p w:rsidR="008C1B7D" w:rsidRPr="0043589D" w:rsidRDefault="00453DD5">
      <w:pPr>
        <w:jc w:val="both"/>
        <w:rPr>
          <w:lang w:val="uk-UA"/>
        </w:rPr>
      </w:pPr>
      <w:r w:rsidRPr="0043589D">
        <w:rPr>
          <w:sz w:val="17"/>
          <w:lang w:val="uk-UA"/>
        </w:rPr>
        <w:t>Учасник заповнює фактичні товари, фасування та ціни; графу торгової марки у вимогах Замовника не встановлено. Для оцінювання зазначається лише вартість одного повного набору.</w:t>
      </w:r>
    </w:p>
    <w:tbl>
      <w:tblPr>
        <w:tblStyle w:val="aff0"/>
        <w:tblW w:w="16134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6685"/>
        <w:gridCol w:w="709"/>
        <w:gridCol w:w="1418"/>
        <w:gridCol w:w="6662"/>
      </w:tblGrid>
      <w:tr w:rsidR="00453DD5" w:rsidRPr="0041755C" w:rsidTr="005908DF">
        <w:trPr>
          <w:cantSplit/>
          <w:tblHeader/>
          <w:jc w:val="center"/>
        </w:trPr>
        <w:tc>
          <w:tcPr>
            <w:tcW w:w="66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6685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709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41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66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Кава розчинна натуральна, порційний стік не менше 1,8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Чай чорний байховий, індивідуальний пакет не менше 1,5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3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Цукор білий кристалічний, порційний стік не менше 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50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4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Вода питна газована, пляшка </w:t>
            </w:r>
            <w:r w:rsidR="006516F2" w:rsidRPr="0043589D">
              <w:rPr>
                <w:szCs w:val="20"/>
                <w:lang w:val="uk-UA"/>
              </w:rPr>
              <w:t xml:space="preserve">не менше </w:t>
            </w:r>
            <w:r w:rsidRPr="0043589D">
              <w:rPr>
                <w:szCs w:val="20"/>
                <w:lang w:val="uk-UA"/>
              </w:rPr>
              <w:t>0,5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24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5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Вода питна негазована, пляшка </w:t>
            </w:r>
            <w:r w:rsidR="006516F2" w:rsidRPr="0043589D">
              <w:rPr>
                <w:szCs w:val="20"/>
                <w:lang w:val="uk-UA"/>
              </w:rPr>
              <w:t xml:space="preserve">не менше </w:t>
            </w:r>
            <w:r w:rsidRPr="0043589D">
              <w:rPr>
                <w:szCs w:val="20"/>
                <w:lang w:val="uk-UA"/>
              </w:rPr>
              <w:t>0,5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6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 w:rsidP="006516F2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Вода питна негазована, ємність </w:t>
            </w:r>
            <w:r w:rsidR="006516F2" w:rsidRPr="0043589D">
              <w:rPr>
                <w:szCs w:val="20"/>
                <w:lang w:val="uk-UA"/>
              </w:rPr>
              <w:t>не менше 5</w:t>
            </w:r>
            <w:r w:rsidRPr="0043589D">
              <w:rPr>
                <w:szCs w:val="20"/>
                <w:lang w:val="uk-UA"/>
              </w:rPr>
              <w:t xml:space="preserve">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7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Серветки паперові, не менше 50 шт. в упаковці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уп</w:t>
            </w:r>
            <w:proofErr w:type="spellEnd"/>
            <w:r w:rsidRPr="0043589D">
              <w:rPr>
                <w:szCs w:val="20"/>
                <w:lang w:val="uk-UA"/>
              </w:rPr>
              <w:t>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8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 w:rsidP="006516F2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Серветки вологі, не менше </w:t>
            </w:r>
            <w:r w:rsidR="006516F2" w:rsidRPr="0043589D">
              <w:rPr>
                <w:szCs w:val="20"/>
                <w:lang w:val="uk-UA"/>
              </w:rPr>
              <w:t>50</w:t>
            </w:r>
            <w:r w:rsidRPr="0043589D">
              <w:rPr>
                <w:szCs w:val="20"/>
                <w:lang w:val="uk-UA"/>
              </w:rPr>
              <w:t xml:space="preserve"> шт. в упаковці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уп</w:t>
            </w:r>
            <w:proofErr w:type="spellEnd"/>
            <w:r w:rsidRPr="0043589D">
              <w:rPr>
                <w:szCs w:val="20"/>
                <w:lang w:val="uk-UA"/>
              </w:rPr>
              <w:t>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9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Стакан паперовий одноразовий, 300–350 мл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50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Мішалка дерев’яна одноразова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50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11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Тарілка одноразова харчова, діаметр не менше 170 мм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12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Вафельний виріб в індивідуальному пакуванні, не менше 35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13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Круасан</w:t>
            </w:r>
            <w:proofErr w:type="spellEnd"/>
            <w:r w:rsidRPr="0043589D">
              <w:rPr>
                <w:szCs w:val="20"/>
                <w:lang w:val="uk-UA"/>
              </w:rPr>
              <w:t xml:space="preserve"> із наповнювачем в індивідуальному пакуванні, не менше 55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14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 w:rsidP="006516F2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Печиво фасоване, індивідуальна упаковка </w:t>
            </w:r>
            <w:r w:rsidR="006516F2" w:rsidRPr="0043589D">
              <w:rPr>
                <w:szCs w:val="20"/>
                <w:lang w:val="uk-UA"/>
              </w:rPr>
              <w:t xml:space="preserve">не менше 60 </w:t>
            </w:r>
            <w:r w:rsidRPr="0043589D">
              <w:rPr>
                <w:szCs w:val="20"/>
                <w:lang w:val="uk-UA"/>
              </w:rPr>
              <w:t>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15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Цукерки шоколадні асорті, загальна маса не менше 1 кг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кг</w:t>
            </w:r>
            <w:r w:rsidR="006516F2" w:rsidRPr="0043589D">
              <w:rPr>
                <w:szCs w:val="20"/>
                <w:lang w:val="uk-UA"/>
              </w:rPr>
              <w:t>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16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Скатертина одноразова, не менше 120 × 180 см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17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Пакет для сміття, об’єм не менше </w:t>
            </w:r>
            <w:r w:rsidR="00640FD0" w:rsidRPr="0043589D">
              <w:rPr>
                <w:szCs w:val="20"/>
                <w:lang w:val="uk-UA"/>
              </w:rPr>
              <w:t>3</w:t>
            </w:r>
            <w:r w:rsidRPr="0043589D">
              <w:rPr>
                <w:szCs w:val="20"/>
                <w:lang w:val="uk-UA"/>
              </w:rPr>
              <w:t>0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18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Коробка транспортна картонна, достатня для повного набору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19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Антисептик для рук, флакон не менше </w:t>
            </w:r>
            <w:r w:rsidR="00640FD0" w:rsidRPr="0043589D">
              <w:rPr>
                <w:szCs w:val="20"/>
                <w:lang w:val="uk-UA"/>
              </w:rPr>
              <w:t>1</w:t>
            </w:r>
            <w:r w:rsidRPr="0043589D">
              <w:rPr>
                <w:szCs w:val="20"/>
                <w:lang w:val="uk-UA"/>
              </w:rPr>
              <w:t>00 мл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</w:tbl>
    <w:p w:rsidR="008C1B7D" w:rsidRPr="0043589D" w:rsidRDefault="008C1B7D">
      <w:pPr>
        <w:spacing w:after="0"/>
        <w:rPr>
          <w:lang w:val="uk-UA"/>
        </w:rPr>
      </w:pPr>
    </w:p>
    <w:p w:rsidR="009A1C87" w:rsidRPr="0043589D" w:rsidRDefault="00453DD5" w:rsidP="009A1C87">
      <w:pPr>
        <w:pStyle w:val="21"/>
        <w:rPr>
          <w:lang w:val="uk-UA"/>
        </w:rPr>
      </w:pPr>
      <w:r w:rsidRPr="0043589D">
        <w:rPr>
          <w:lang w:val="uk-UA"/>
        </w:rPr>
        <w:t>Цінова пропозиція за лотом</w:t>
      </w:r>
    </w:p>
    <w:tbl>
      <w:tblPr>
        <w:tblStyle w:val="aff0"/>
        <w:tblW w:w="16130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10743"/>
      </w:tblGrid>
      <w:tr w:rsidR="009A1C87" w:rsidRPr="0043589D" w:rsidTr="00F94FAD">
        <w:trPr>
          <w:cantSplit/>
          <w:tblHeader/>
          <w:jc w:val="center"/>
        </w:trPr>
        <w:tc>
          <w:tcPr>
            <w:tcW w:w="5387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9A1C87" w:rsidRPr="0043589D" w:rsidRDefault="009A1C87" w:rsidP="00F94FAD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Показник</w:t>
            </w:r>
          </w:p>
        </w:tc>
        <w:tc>
          <w:tcPr>
            <w:tcW w:w="10743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9A1C87" w:rsidRPr="0043589D" w:rsidRDefault="009A1C87" w:rsidP="00F94FAD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Значення учасника</w:t>
            </w:r>
          </w:p>
        </w:tc>
      </w:tr>
      <w:tr w:rsidR="009A1C87" w:rsidRPr="0041755C" w:rsidTr="00F94FAD">
        <w:trPr>
          <w:cantSplit/>
          <w:jc w:val="center"/>
        </w:trPr>
        <w:tc>
          <w:tcPr>
            <w:tcW w:w="538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9A1C87" w:rsidRPr="0043589D" w:rsidRDefault="009A1C87" w:rsidP="00F94FAD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1074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9A1C87" w:rsidRPr="0043589D" w:rsidRDefault="009A1C87" w:rsidP="00F94FAD">
            <w:pPr>
              <w:spacing w:after="0"/>
              <w:rPr>
                <w:szCs w:val="20"/>
                <w:lang w:val="uk-UA"/>
              </w:rPr>
            </w:pPr>
          </w:p>
        </w:tc>
      </w:tr>
    </w:tbl>
    <w:p w:rsidR="008C1B7D" w:rsidRPr="0043589D" w:rsidRDefault="008C1B7D" w:rsidP="009A1C87">
      <w:pPr>
        <w:pStyle w:val="21"/>
        <w:rPr>
          <w:lang w:val="uk-UA"/>
        </w:rPr>
      </w:pPr>
    </w:p>
    <w:p w:rsidR="008C1B7D" w:rsidRPr="0043589D" w:rsidRDefault="00453DD5">
      <w:pPr>
        <w:rPr>
          <w:lang w:val="uk-UA"/>
        </w:rPr>
      </w:pPr>
      <w:r w:rsidRPr="0043589D">
        <w:rPr>
          <w:lang w:val="uk-UA"/>
        </w:rPr>
        <w:br w:type="page"/>
      </w:r>
    </w:p>
    <w:p w:rsidR="005908DF" w:rsidRPr="0043589D" w:rsidRDefault="005908DF">
      <w:pPr>
        <w:pStyle w:val="1"/>
        <w:rPr>
          <w:lang w:val="uk-UA"/>
        </w:rPr>
      </w:pPr>
    </w:p>
    <w:p w:rsidR="008C1B7D" w:rsidRPr="0043589D" w:rsidRDefault="00453DD5">
      <w:pPr>
        <w:pStyle w:val="1"/>
        <w:rPr>
          <w:lang w:val="uk-UA"/>
        </w:rPr>
      </w:pPr>
      <w:r w:rsidRPr="0043589D">
        <w:rPr>
          <w:lang w:val="uk-UA"/>
        </w:rPr>
        <w:t>Лот КБ-2. Товарний набір для кава-</w:t>
      </w:r>
      <w:proofErr w:type="spellStart"/>
      <w:r w:rsidRPr="0043589D">
        <w:rPr>
          <w:lang w:val="uk-UA"/>
        </w:rPr>
        <w:t>брейку</w:t>
      </w:r>
      <w:proofErr w:type="spellEnd"/>
      <w:r w:rsidRPr="0043589D">
        <w:rPr>
          <w:lang w:val="uk-UA"/>
        </w:rPr>
        <w:t xml:space="preserve"> </w:t>
      </w:r>
    </w:p>
    <w:p w:rsidR="00453DD5" w:rsidRPr="0043589D" w:rsidRDefault="00453DD5" w:rsidP="00453DD5">
      <w:pPr>
        <w:jc w:val="both"/>
        <w:rPr>
          <w:sz w:val="17"/>
          <w:lang w:val="uk-UA"/>
        </w:rPr>
      </w:pPr>
      <w:r w:rsidRPr="0043589D">
        <w:rPr>
          <w:sz w:val="17"/>
          <w:lang w:val="uk-UA"/>
        </w:rPr>
        <w:t>Учасник заповнює фактичні товари, фасування та ціни; графу торгової марки у вимогах Замовника не встановлено. Для оцінювання зазначається лише вартість одного повного набору.</w:t>
      </w:r>
    </w:p>
    <w:tbl>
      <w:tblPr>
        <w:tblStyle w:val="aff0"/>
        <w:tblW w:w="16134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6685"/>
        <w:gridCol w:w="709"/>
        <w:gridCol w:w="1418"/>
        <w:gridCol w:w="6662"/>
      </w:tblGrid>
      <w:tr w:rsidR="00453DD5" w:rsidRPr="0041755C" w:rsidTr="005908DF">
        <w:trPr>
          <w:cantSplit/>
          <w:tblHeader/>
          <w:jc w:val="center"/>
        </w:trPr>
        <w:tc>
          <w:tcPr>
            <w:tcW w:w="66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6685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709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41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66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Кава розчинна натуральна, порційний стік не менше 1,8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Чай чорний байховий, індивідуальний пакет не менше 1,5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3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Цукор білий кристалічний, порційний стік не менше 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50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6516F2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4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Вода питна газована, пляшка не менше 0,5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6516F2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5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Вода питна негазована, пляшка не менше 0,5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516F2" w:rsidRPr="0043589D" w:rsidRDefault="006516F2" w:rsidP="006516F2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6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6516F2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Вода питна негазована, ємність </w:t>
            </w:r>
            <w:r w:rsidR="006516F2" w:rsidRPr="0043589D">
              <w:rPr>
                <w:szCs w:val="20"/>
                <w:lang w:val="uk-UA"/>
              </w:rPr>
              <w:t>не менше 5</w:t>
            </w:r>
            <w:r w:rsidRPr="0043589D">
              <w:rPr>
                <w:szCs w:val="20"/>
                <w:lang w:val="uk-UA"/>
              </w:rPr>
              <w:t xml:space="preserve">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7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Серветки паперові, не менше 50 шт. в упаковці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уп</w:t>
            </w:r>
            <w:proofErr w:type="spellEnd"/>
            <w:r w:rsidRPr="0043589D">
              <w:rPr>
                <w:szCs w:val="20"/>
                <w:lang w:val="uk-UA"/>
              </w:rPr>
              <w:t>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8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Серветки вологі, не менше 50 шт. в упаковці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уп</w:t>
            </w:r>
            <w:proofErr w:type="spellEnd"/>
            <w:r w:rsidRPr="0043589D">
              <w:rPr>
                <w:szCs w:val="20"/>
                <w:lang w:val="uk-UA"/>
              </w:rPr>
              <w:t>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9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Стакан паперовий одноразовий, 300–350 мл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50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Мішалка дерев’яна одноразова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50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11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Тарілка одноразова харчова, діаметр не менше 170 мм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12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Вафельний виріб в індивідуальному пакуванні, не менше 35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13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Круасан</w:t>
            </w:r>
            <w:proofErr w:type="spellEnd"/>
            <w:r w:rsidRPr="0043589D">
              <w:rPr>
                <w:szCs w:val="20"/>
                <w:lang w:val="uk-UA"/>
              </w:rPr>
              <w:t xml:space="preserve"> із наповнювачем в індивідуальному пакуванні, не менше 55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14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Печиво фасоване, індивідуальна упаковка не менше 60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25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15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Цукерки шоколадні асорті, загальна маса не менше 1 кг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кг.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16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Скатертина одноразова, не менше 120 × 180 см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17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Пакет для сміття, об’єм не менше </w:t>
            </w:r>
            <w:r w:rsidR="00640FD0" w:rsidRPr="0043589D">
              <w:rPr>
                <w:szCs w:val="20"/>
                <w:lang w:val="uk-UA"/>
              </w:rPr>
              <w:t>3</w:t>
            </w:r>
            <w:r w:rsidRPr="0043589D">
              <w:rPr>
                <w:szCs w:val="20"/>
                <w:lang w:val="uk-UA"/>
              </w:rPr>
              <w:t>0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18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Коробка транспортна картонна, достатня для повного набору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19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Антисептик для рук, флакон не менше </w:t>
            </w:r>
            <w:r w:rsidR="00640FD0" w:rsidRPr="0043589D">
              <w:rPr>
                <w:szCs w:val="20"/>
                <w:lang w:val="uk-UA"/>
              </w:rPr>
              <w:t>1</w:t>
            </w:r>
            <w:r w:rsidRPr="0043589D">
              <w:rPr>
                <w:szCs w:val="20"/>
                <w:lang w:val="uk-UA"/>
              </w:rPr>
              <w:t>00 мл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</w:tbl>
    <w:p w:rsidR="00453DD5" w:rsidRPr="0043589D" w:rsidRDefault="00453DD5" w:rsidP="00453DD5">
      <w:pPr>
        <w:spacing w:after="0"/>
        <w:rPr>
          <w:lang w:val="uk-UA"/>
        </w:rPr>
      </w:pPr>
    </w:p>
    <w:p w:rsidR="009A1C87" w:rsidRPr="0043589D" w:rsidRDefault="005908DF" w:rsidP="009A1C87">
      <w:pPr>
        <w:pStyle w:val="21"/>
        <w:rPr>
          <w:sz w:val="17"/>
          <w:lang w:val="uk-UA"/>
        </w:rPr>
      </w:pPr>
      <w:r w:rsidRPr="0043589D">
        <w:rPr>
          <w:lang w:val="uk-UA"/>
        </w:rPr>
        <w:t>Цінова пропозиція за лотом</w:t>
      </w:r>
    </w:p>
    <w:tbl>
      <w:tblPr>
        <w:tblStyle w:val="aff0"/>
        <w:tblW w:w="16130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10743"/>
      </w:tblGrid>
      <w:tr w:rsidR="009A1C87" w:rsidRPr="0043589D" w:rsidTr="00F94FAD">
        <w:trPr>
          <w:cantSplit/>
          <w:tblHeader/>
          <w:jc w:val="center"/>
        </w:trPr>
        <w:tc>
          <w:tcPr>
            <w:tcW w:w="5387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9A1C87" w:rsidRPr="0043589D" w:rsidRDefault="009A1C87" w:rsidP="00F94FAD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Показник</w:t>
            </w:r>
          </w:p>
        </w:tc>
        <w:tc>
          <w:tcPr>
            <w:tcW w:w="10743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9A1C87" w:rsidRPr="0043589D" w:rsidRDefault="009A1C87" w:rsidP="00F94FAD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Значення учасника</w:t>
            </w:r>
          </w:p>
        </w:tc>
      </w:tr>
      <w:tr w:rsidR="009A1C87" w:rsidRPr="0041755C" w:rsidTr="00F94FAD">
        <w:trPr>
          <w:cantSplit/>
          <w:jc w:val="center"/>
        </w:trPr>
        <w:tc>
          <w:tcPr>
            <w:tcW w:w="538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9A1C87" w:rsidRPr="0043589D" w:rsidRDefault="009A1C87" w:rsidP="00F94FAD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1074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9A1C87" w:rsidRPr="0043589D" w:rsidRDefault="009A1C87" w:rsidP="00F94FAD">
            <w:pPr>
              <w:spacing w:after="0"/>
              <w:rPr>
                <w:szCs w:val="20"/>
                <w:lang w:val="uk-UA"/>
              </w:rPr>
            </w:pPr>
          </w:p>
        </w:tc>
      </w:tr>
    </w:tbl>
    <w:p w:rsidR="00453DD5" w:rsidRPr="0043589D" w:rsidRDefault="00453DD5" w:rsidP="009A1C87">
      <w:pPr>
        <w:pStyle w:val="21"/>
        <w:rPr>
          <w:sz w:val="17"/>
          <w:lang w:val="uk-UA"/>
        </w:rPr>
      </w:pPr>
    </w:p>
    <w:p w:rsidR="005908DF" w:rsidRPr="0043589D" w:rsidRDefault="005908DF">
      <w:pPr>
        <w:jc w:val="both"/>
        <w:rPr>
          <w:sz w:val="17"/>
          <w:lang w:val="uk-UA"/>
        </w:rPr>
      </w:pPr>
    </w:p>
    <w:p w:rsidR="005908DF" w:rsidRPr="0043589D" w:rsidRDefault="005908DF">
      <w:pPr>
        <w:jc w:val="both"/>
        <w:rPr>
          <w:sz w:val="17"/>
          <w:lang w:val="uk-UA"/>
        </w:rPr>
      </w:pPr>
    </w:p>
    <w:p w:rsidR="005908DF" w:rsidRPr="0043589D" w:rsidRDefault="005908DF">
      <w:pPr>
        <w:jc w:val="both"/>
        <w:rPr>
          <w:sz w:val="17"/>
          <w:lang w:val="uk-UA"/>
        </w:rPr>
      </w:pPr>
    </w:p>
    <w:p w:rsidR="005908DF" w:rsidRPr="0043589D" w:rsidRDefault="005908DF">
      <w:pPr>
        <w:jc w:val="both"/>
        <w:rPr>
          <w:sz w:val="17"/>
          <w:lang w:val="uk-UA"/>
        </w:rPr>
      </w:pPr>
    </w:p>
    <w:p w:rsidR="005908DF" w:rsidRPr="0043589D" w:rsidRDefault="005908DF">
      <w:pPr>
        <w:pStyle w:val="1"/>
        <w:rPr>
          <w:lang w:val="uk-UA"/>
        </w:rPr>
      </w:pPr>
    </w:p>
    <w:p w:rsidR="008C1B7D" w:rsidRPr="0043589D" w:rsidRDefault="00453DD5">
      <w:pPr>
        <w:pStyle w:val="1"/>
        <w:rPr>
          <w:lang w:val="uk-UA"/>
        </w:rPr>
      </w:pPr>
      <w:r w:rsidRPr="0043589D">
        <w:rPr>
          <w:lang w:val="uk-UA"/>
        </w:rPr>
        <w:t>Лот КБ-3. Товарний набір для кава-</w:t>
      </w:r>
      <w:proofErr w:type="spellStart"/>
      <w:r w:rsidRPr="0043589D">
        <w:rPr>
          <w:lang w:val="uk-UA"/>
        </w:rPr>
        <w:t>брейку</w:t>
      </w:r>
      <w:proofErr w:type="spellEnd"/>
    </w:p>
    <w:p w:rsidR="008C1B7D" w:rsidRPr="0043589D" w:rsidRDefault="00453DD5">
      <w:pPr>
        <w:jc w:val="both"/>
        <w:rPr>
          <w:sz w:val="17"/>
          <w:lang w:val="uk-UA"/>
        </w:rPr>
      </w:pPr>
      <w:r w:rsidRPr="0043589D">
        <w:rPr>
          <w:sz w:val="17"/>
          <w:lang w:val="uk-UA"/>
        </w:rPr>
        <w:t>Учасник заповнює фактичні товари, фасування та ціни; графу торгової марки у вимогах Замовника не встановлено. Для оцінювання зазначається лише вартість одного повного набору.</w:t>
      </w:r>
    </w:p>
    <w:p w:rsidR="00453DD5" w:rsidRPr="0043589D" w:rsidRDefault="00453DD5" w:rsidP="00453DD5">
      <w:pPr>
        <w:jc w:val="both"/>
        <w:rPr>
          <w:sz w:val="17"/>
          <w:lang w:val="uk-UA"/>
        </w:rPr>
      </w:pPr>
    </w:p>
    <w:tbl>
      <w:tblPr>
        <w:tblStyle w:val="aff0"/>
        <w:tblW w:w="16134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660"/>
        <w:gridCol w:w="6685"/>
        <w:gridCol w:w="709"/>
        <w:gridCol w:w="1418"/>
        <w:gridCol w:w="6662"/>
      </w:tblGrid>
      <w:tr w:rsidR="00453DD5" w:rsidRPr="0041755C" w:rsidTr="005908DF">
        <w:trPr>
          <w:cantSplit/>
          <w:tblHeader/>
          <w:jc w:val="center"/>
        </w:trPr>
        <w:tc>
          <w:tcPr>
            <w:tcW w:w="660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№</w:t>
            </w:r>
          </w:p>
        </w:tc>
        <w:tc>
          <w:tcPr>
            <w:tcW w:w="6685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Мінімальні вимоги Замовника</w:t>
            </w:r>
          </w:p>
        </w:tc>
        <w:tc>
          <w:tcPr>
            <w:tcW w:w="709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Од.</w:t>
            </w:r>
          </w:p>
        </w:tc>
        <w:tc>
          <w:tcPr>
            <w:tcW w:w="1418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К-сть у наборі</w:t>
            </w:r>
          </w:p>
        </w:tc>
        <w:tc>
          <w:tcPr>
            <w:tcW w:w="6662" w:type="dxa"/>
            <w:shd w:val="clear" w:color="auto" w:fill="2E75B6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Запропонований товар: виробник/ТМ, фасування, характеристика</w:t>
            </w: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Кава розчинна натуральна, порційний стік не менше 1,8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5908DF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Чай чорний байховий, індивідуальний пакет не менше 1,5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5908DF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3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Цукор білий кристалічний, порційний стік не менше 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5908DF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40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4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Вода питна газована, пляшка </w:t>
            </w:r>
            <w:r w:rsidR="00640FD0" w:rsidRPr="0043589D">
              <w:rPr>
                <w:szCs w:val="20"/>
                <w:lang w:val="uk-UA"/>
              </w:rPr>
              <w:t xml:space="preserve">не менше </w:t>
            </w:r>
            <w:r w:rsidRPr="0043589D">
              <w:rPr>
                <w:szCs w:val="20"/>
                <w:lang w:val="uk-UA"/>
              </w:rPr>
              <w:t>0,5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6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640FD0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Вода питна негазована, ємність не менше 5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7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Серветки паперові, не менше 50 шт. в упаковці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уп</w:t>
            </w:r>
            <w:proofErr w:type="spellEnd"/>
            <w:r w:rsidRPr="0043589D">
              <w:rPr>
                <w:szCs w:val="20"/>
                <w:lang w:val="uk-UA"/>
              </w:rPr>
              <w:t>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lang w:val="uk-UA"/>
              </w:rPr>
            </w:pPr>
          </w:p>
        </w:tc>
      </w:tr>
      <w:tr w:rsidR="00640FD0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8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Серветки вологі, не менше 50 шт. в упаковці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уп</w:t>
            </w:r>
            <w:proofErr w:type="spellEnd"/>
            <w:r w:rsidRPr="0043589D">
              <w:rPr>
                <w:szCs w:val="20"/>
                <w:lang w:val="uk-UA"/>
              </w:rPr>
              <w:t>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640FD0" w:rsidRPr="0043589D" w:rsidRDefault="00640FD0" w:rsidP="00640FD0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9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Стакан паперовий одноразовий, 300–350 мл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Мішалка дерев’яна одноразова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11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Тарілка одноразова харчова, діаметр не менше 170 мм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12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Вафельний виріб в індивідуальному пакуванні, не менше 35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13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proofErr w:type="spellStart"/>
            <w:r w:rsidRPr="0043589D">
              <w:rPr>
                <w:szCs w:val="20"/>
                <w:lang w:val="uk-UA"/>
              </w:rPr>
              <w:t>Круасан</w:t>
            </w:r>
            <w:proofErr w:type="spellEnd"/>
            <w:r w:rsidRPr="0043589D">
              <w:rPr>
                <w:szCs w:val="20"/>
                <w:lang w:val="uk-UA"/>
              </w:rPr>
              <w:t xml:space="preserve"> із наповнювачем в індивідуальному пакуванні, не менше 55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14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640FD0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Печиво фасоване, індивідуальна упаковка не менше 60 г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10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16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Скатертина одноразова, не менше 120 × 180 см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17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 xml:space="preserve">Пакет для сміття, об’єм не менше </w:t>
            </w:r>
            <w:r w:rsidR="00640FD0" w:rsidRPr="0043589D">
              <w:rPr>
                <w:szCs w:val="20"/>
                <w:lang w:val="uk-UA"/>
              </w:rPr>
              <w:t>3</w:t>
            </w:r>
            <w:r w:rsidRPr="0043589D">
              <w:rPr>
                <w:szCs w:val="20"/>
                <w:lang w:val="uk-UA"/>
              </w:rPr>
              <w:t>0 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2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18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Коробка транспортна картонна, достатня для повного набору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  <w:tr w:rsidR="00453DD5" w:rsidRPr="0043589D" w:rsidTr="005908DF">
        <w:trPr>
          <w:cantSplit/>
          <w:jc w:val="center"/>
        </w:trPr>
        <w:tc>
          <w:tcPr>
            <w:tcW w:w="660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19</w:t>
            </w:r>
          </w:p>
        </w:tc>
        <w:tc>
          <w:tcPr>
            <w:tcW w:w="6685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640FD0">
            <w:pPr>
              <w:spacing w:after="0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Антисептик для рук, флакон не менше</w:t>
            </w:r>
            <w:r w:rsidR="00640FD0" w:rsidRPr="0043589D">
              <w:rPr>
                <w:szCs w:val="20"/>
                <w:lang w:val="uk-UA"/>
              </w:rPr>
              <w:t xml:space="preserve"> 100</w:t>
            </w:r>
            <w:r w:rsidRPr="0043589D">
              <w:rPr>
                <w:szCs w:val="20"/>
                <w:lang w:val="uk-UA"/>
              </w:rPr>
              <w:t xml:space="preserve"> мл</w:t>
            </w:r>
          </w:p>
        </w:tc>
        <w:tc>
          <w:tcPr>
            <w:tcW w:w="709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шт.</w:t>
            </w:r>
          </w:p>
        </w:tc>
        <w:tc>
          <w:tcPr>
            <w:tcW w:w="1418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1</w:t>
            </w:r>
          </w:p>
        </w:tc>
        <w:tc>
          <w:tcPr>
            <w:tcW w:w="6662" w:type="dxa"/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:rsidR="00453DD5" w:rsidRPr="0043589D" w:rsidRDefault="00453DD5" w:rsidP="00453DD5">
            <w:pPr>
              <w:spacing w:after="0"/>
              <w:jc w:val="center"/>
              <w:rPr>
                <w:lang w:val="uk-UA"/>
              </w:rPr>
            </w:pPr>
          </w:p>
        </w:tc>
      </w:tr>
    </w:tbl>
    <w:p w:rsidR="00453DD5" w:rsidRPr="0043589D" w:rsidRDefault="00453DD5" w:rsidP="00453DD5">
      <w:pPr>
        <w:spacing w:after="0"/>
        <w:rPr>
          <w:lang w:val="uk-UA"/>
        </w:rPr>
      </w:pPr>
    </w:p>
    <w:p w:rsidR="005908DF" w:rsidRPr="0043589D" w:rsidRDefault="005908DF" w:rsidP="005908DF">
      <w:pPr>
        <w:pStyle w:val="21"/>
        <w:rPr>
          <w:lang w:val="uk-UA"/>
        </w:rPr>
      </w:pPr>
      <w:r w:rsidRPr="0043589D">
        <w:rPr>
          <w:lang w:val="uk-UA"/>
        </w:rPr>
        <w:t>Цінова пропозиція за лотом</w:t>
      </w:r>
    </w:p>
    <w:tbl>
      <w:tblPr>
        <w:tblStyle w:val="aff0"/>
        <w:tblW w:w="16130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10743"/>
      </w:tblGrid>
      <w:tr w:rsidR="005908DF" w:rsidRPr="0043589D" w:rsidTr="009A1C87">
        <w:trPr>
          <w:cantSplit/>
          <w:tblHeader/>
          <w:jc w:val="center"/>
        </w:trPr>
        <w:tc>
          <w:tcPr>
            <w:tcW w:w="5387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5908DF" w:rsidRPr="0043589D" w:rsidRDefault="005908DF" w:rsidP="00F94FAD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Показник</w:t>
            </w:r>
          </w:p>
        </w:tc>
        <w:tc>
          <w:tcPr>
            <w:tcW w:w="10743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5908DF" w:rsidRPr="0043589D" w:rsidRDefault="005908DF" w:rsidP="00F94FAD">
            <w:pPr>
              <w:spacing w:after="0"/>
              <w:jc w:val="center"/>
              <w:rPr>
                <w:lang w:val="uk-UA"/>
              </w:rPr>
            </w:pPr>
            <w:r w:rsidRPr="0043589D">
              <w:rPr>
                <w:b/>
                <w:color w:val="FFFFFF"/>
                <w:sz w:val="16"/>
                <w:lang w:val="uk-UA"/>
              </w:rPr>
              <w:t>Значення учасника</w:t>
            </w:r>
          </w:p>
        </w:tc>
      </w:tr>
      <w:tr w:rsidR="005908DF" w:rsidRPr="0041755C" w:rsidTr="009A1C87">
        <w:trPr>
          <w:cantSplit/>
          <w:jc w:val="center"/>
        </w:trPr>
        <w:tc>
          <w:tcPr>
            <w:tcW w:w="5387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5908DF" w:rsidRPr="0043589D" w:rsidRDefault="005908DF" w:rsidP="00F94FAD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szCs w:val="20"/>
                <w:lang w:val="uk-UA"/>
              </w:rPr>
              <w:t>Вартість одного повністю укомплектованого набору, грн</w:t>
            </w:r>
          </w:p>
        </w:tc>
        <w:tc>
          <w:tcPr>
            <w:tcW w:w="10743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5908DF" w:rsidRPr="0043589D" w:rsidRDefault="005908DF" w:rsidP="00F94FAD">
            <w:pPr>
              <w:spacing w:after="0"/>
              <w:rPr>
                <w:szCs w:val="20"/>
                <w:lang w:val="uk-UA"/>
              </w:rPr>
            </w:pPr>
          </w:p>
        </w:tc>
      </w:tr>
    </w:tbl>
    <w:p w:rsidR="00453DD5" w:rsidRPr="0043589D" w:rsidRDefault="00453DD5">
      <w:pPr>
        <w:jc w:val="both"/>
        <w:rPr>
          <w:sz w:val="17"/>
          <w:lang w:val="uk-UA"/>
        </w:rPr>
      </w:pPr>
    </w:p>
    <w:p w:rsidR="008C1B7D" w:rsidRPr="0043589D" w:rsidRDefault="00453DD5">
      <w:pPr>
        <w:pStyle w:val="1"/>
        <w:rPr>
          <w:lang w:val="uk-UA"/>
        </w:rPr>
      </w:pPr>
      <w:r w:rsidRPr="0043589D">
        <w:rPr>
          <w:lang w:val="uk-UA"/>
        </w:rPr>
        <w:t>Підтвердження учасника</w:t>
      </w:r>
    </w:p>
    <w:p w:rsidR="008C1B7D" w:rsidRPr="0043589D" w:rsidRDefault="00453DD5">
      <w:pPr>
        <w:jc w:val="both"/>
        <w:rPr>
          <w:lang w:val="uk-UA"/>
        </w:rPr>
      </w:pPr>
      <w:r w:rsidRPr="0043589D">
        <w:rPr>
          <w:sz w:val="18"/>
          <w:lang w:val="uk-UA"/>
        </w:rPr>
        <w:t>Підписанням цієї Специфікації учасник підтверджує повноту комплектації, відповідність запропонованих товарів мінімальним вимогам, достовірність цін та включення всіх витрат у пропозицію.</w:t>
      </w:r>
    </w:p>
    <w:tbl>
      <w:tblPr>
        <w:tblStyle w:val="aff0"/>
        <w:tblW w:w="16049" w:type="dxa"/>
        <w:jc w:val="center"/>
        <w:tblBorders>
          <w:top w:val="single" w:sz="4" w:space="0" w:color="8A8A8A"/>
          <w:left w:val="single" w:sz="4" w:space="0" w:color="8A8A8A"/>
          <w:bottom w:val="single" w:sz="4" w:space="0" w:color="8A8A8A"/>
          <w:right w:val="single" w:sz="4" w:space="0" w:color="8A8A8A"/>
          <w:insideH w:val="single" w:sz="4" w:space="0" w:color="8A8A8A"/>
          <w:insideV w:val="single" w:sz="4" w:space="0" w:color="8A8A8A"/>
        </w:tblBorders>
        <w:tblLayout w:type="fixed"/>
        <w:tblLook w:val="04A0" w:firstRow="1" w:lastRow="0" w:firstColumn="1" w:lastColumn="0" w:noHBand="0" w:noVBand="1"/>
      </w:tblPr>
      <w:tblGrid>
        <w:gridCol w:w="3576"/>
        <w:gridCol w:w="3119"/>
        <w:gridCol w:w="9354"/>
      </w:tblGrid>
      <w:tr w:rsidR="008C1B7D" w:rsidRPr="0043589D" w:rsidTr="005908DF">
        <w:trPr>
          <w:cantSplit/>
          <w:tblHeader/>
          <w:jc w:val="center"/>
        </w:trPr>
        <w:tc>
          <w:tcPr>
            <w:tcW w:w="3576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Посада / ПІБ</w:t>
            </w:r>
          </w:p>
        </w:tc>
        <w:tc>
          <w:tcPr>
            <w:tcW w:w="3119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Підпис</w:t>
            </w:r>
          </w:p>
        </w:tc>
        <w:tc>
          <w:tcPr>
            <w:tcW w:w="9354" w:type="dxa"/>
            <w:shd w:val="clear" w:color="auto" w:fill="2E75B6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453DD5">
            <w:pPr>
              <w:spacing w:after="0"/>
              <w:jc w:val="center"/>
              <w:rPr>
                <w:szCs w:val="20"/>
                <w:lang w:val="uk-UA"/>
              </w:rPr>
            </w:pPr>
            <w:r w:rsidRPr="0043589D">
              <w:rPr>
                <w:b/>
                <w:color w:val="FFFFFF"/>
                <w:szCs w:val="20"/>
                <w:lang w:val="uk-UA"/>
              </w:rPr>
              <w:t>Дата / печатка (за наявності)</w:t>
            </w:r>
          </w:p>
        </w:tc>
      </w:tr>
      <w:tr w:rsidR="008C1B7D" w:rsidRPr="0043589D" w:rsidTr="005908DF">
        <w:trPr>
          <w:cantSplit/>
          <w:jc w:val="center"/>
        </w:trPr>
        <w:tc>
          <w:tcPr>
            <w:tcW w:w="3576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lang w:val="uk-UA"/>
              </w:rPr>
            </w:pPr>
          </w:p>
        </w:tc>
        <w:tc>
          <w:tcPr>
            <w:tcW w:w="3119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8C1B7D">
            <w:pPr>
              <w:spacing w:after="0"/>
              <w:rPr>
                <w:lang w:val="uk-UA"/>
              </w:rPr>
            </w:pPr>
          </w:p>
        </w:tc>
        <w:tc>
          <w:tcPr>
            <w:tcW w:w="9354" w:type="dxa"/>
            <w:tcMar>
              <w:top w:w="60" w:type="dxa"/>
              <w:left w:w="70" w:type="dxa"/>
              <w:bottom w:w="60" w:type="dxa"/>
              <w:right w:w="70" w:type="dxa"/>
            </w:tcMar>
            <w:vAlign w:val="center"/>
          </w:tcPr>
          <w:p w:rsidR="008C1B7D" w:rsidRPr="0043589D" w:rsidRDefault="008C1B7D">
            <w:pPr>
              <w:spacing w:after="0"/>
              <w:jc w:val="center"/>
              <w:rPr>
                <w:lang w:val="uk-UA"/>
              </w:rPr>
            </w:pPr>
          </w:p>
        </w:tc>
      </w:tr>
    </w:tbl>
    <w:p w:rsidR="008C1B7D" w:rsidRPr="0043589D" w:rsidRDefault="008C1B7D">
      <w:pPr>
        <w:spacing w:after="0"/>
        <w:rPr>
          <w:lang w:val="uk-UA"/>
        </w:rPr>
      </w:pPr>
    </w:p>
    <w:sectPr w:rsidR="008C1B7D" w:rsidRPr="0043589D" w:rsidSect="00453DD5">
      <w:footerReference w:type="default" r:id="rId9"/>
      <w:pgSz w:w="16838" w:h="11906" w:orient="landscape"/>
      <w:pgMar w:top="255" w:right="395" w:bottom="255" w:left="312" w:header="113" w:footer="1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49D" w:rsidRDefault="00E9449D">
      <w:pPr>
        <w:spacing w:after="0"/>
      </w:pPr>
      <w:r>
        <w:separator/>
      </w:r>
    </w:p>
  </w:endnote>
  <w:endnote w:type="continuationSeparator" w:id="0">
    <w:p w:rsidR="00E9449D" w:rsidRDefault="00E9449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3DD5" w:rsidRDefault="00453DD5">
    <w:pPr>
      <w:pStyle w:val="a7"/>
      <w:pBdr>
        <w:bottom w:val="single" w:sz="4" w:space="3" w:color="A7B8C9"/>
      </w:pBdr>
      <w:spacing w:before="40"/>
      <w:jc w:val="center"/>
    </w:pPr>
    <w:proofErr w:type="spellStart"/>
    <w:r>
      <w:rPr>
        <w:color w:val="6B7C8F"/>
        <w:sz w:val="15"/>
      </w:rPr>
      <w:t>Специфікація</w:t>
    </w:r>
    <w:proofErr w:type="spellEnd"/>
    <w:r>
      <w:rPr>
        <w:color w:val="6B7C8F"/>
        <w:sz w:val="15"/>
      </w:rPr>
      <w:t xml:space="preserve"> № 1 · </w:t>
    </w:r>
    <w:proofErr w:type="spellStart"/>
    <w:r>
      <w:rPr>
        <w:color w:val="6B7C8F"/>
        <w:sz w:val="15"/>
      </w:rPr>
      <w:t>Тендер</w:t>
    </w:r>
    <w:proofErr w:type="spellEnd"/>
    <w:r>
      <w:rPr>
        <w:color w:val="6B7C8F"/>
        <w:sz w:val="15"/>
      </w:rPr>
      <w:t xml:space="preserve"> № 2026/09/0</w:t>
    </w:r>
    <w:r w:rsidR="009219C4">
      <w:rPr>
        <w:color w:val="6B7C8F"/>
        <w:sz w:val="15"/>
        <w:lang w:val="uk-UA"/>
      </w:rPr>
      <w:t>3</w:t>
    </w:r>
    <w:r>
      <w:rPr>
        <w:color w:val="6B7C8F"/>
        <w:sz w:val="15"/>
      </w:rPr>
      <w:t xml:space="preserve">-1 ВС · </w:t>
    </w:r>
    <w:proofErr w:type="spellStart"/>
    <w:r>
      <w:rPr>
        <w:color w:val="6B7C8F"/>
        <w:sz w:val="15"/>
      </w:rPr>
      <w:t>Сторінка</w:t>
    </w:r>
    <w:proofErr w:type="spellEnd"/>
    <w:r>
      <w:rPr>
        <w:color w:val="6B7C8F"/>
        <w:sz w:val="15"/>
      </w:rPr>
      <w:t xml:space="preserve"> </w:t>
    </w:r>
    <w:r>
      <w:fldChar w:fldCharType="begin"/>
    </w:r>
    <w:r>
      <w:instrText xml:space="preserve"> PAGE </w:instrText>
    </w:r>
    <w:r>
      <w:fldChar w:fldCharType="separate"/>
    </w:r>
    <w:r w:rsidR="0041755C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49D" w:rsidRDefault="00E9449D">
      <w:pPr>
        <w:spacing w:after="0"/>
      </w:pPr>
      <w:r>
        <w:separator/>
      </w:r>
    </w:p>
  </w:footnote>
  <w:footnote w:type="continuationSeparator" w:id="0">
    <w:p w:rsidR="00E9449D" w:rsidRDefault="00E9449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B5D03EE"/>
    <w:multiLevelType w:val="hybridMultilevel"/>
    <w:tmpl w:val="D1BA44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755C"/>
    <w:rsid w:val="0043589D"/>
    <w:rsid w:val="00453DD5"/>
    <w:rsid w:val="005908DF"/>
    <w:rsid w:val="005B3C8A"/>
    <w:rsid w:val="00640FD0"/>
    <w:rsid w:val="006516F2"/>
    <w:rsid w:val="00713645"/>
    <w:rsid w:val="007441A9"/>
    <w:rsid w:val="008A1E11"/>
    <w:rsid w:val="008C1B7D"/>
    <w:rsid w:val="009219C4"/>
    <w:rsid w:val="009A1C87"/>
    <w:rsid w:val="00AA1D8D"/>
    <w:rsid w:val="00B47730"/>
    <w:rsid w:val="00CB0664"/>
    <w:rsid w:val="00E944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F3810DF8-8B13-40F2-B5FC-11C93A044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9A1C87"/>
    <w:pPr>
      <w:spacing w:after="80" w:line="240" w:lineRule="auto"/>
    </w:pPr>
    <w:rPr>
      <w:rFonts w:ascii="Arial" w:hAnsi="Arial"/>
      <w:color w:val="1F2937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E75B6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color w:val="2E75B6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before="100"/>
      <w:contextualSpacing/>
    </w:pPr>
    <w:rPr>
      <w:rFonts w:asciiTheme="majorHAnsi" w:eastAsiaTheme="majorEastAsia" w:hAnsiTheme="majorHAnsi" w:cstheme="majorBidi"/>
      <w:b/>
      <w:color w:val="2E75B6"/>
      <w:spacing w:val="5"/>
      <w:kern w:val="28"/>
      <w:sz w:val="3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40"/>
      <w:contextualSpacing/>
    </w:pPr>
    <w:rPr>
      <w:sz w:val="19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14">
    <w:name w:val="Обычный (веб)1"/>
    <w:basedOn w:val="a1"/>
    <w:rsid w:val="0043589D"/>
    <w:pPr>
      <w:spacing w:before="280" w:after="280"/>
    </w:pPr>
    <w:rPr>
      <w:rFonts w:ascii="Times New Roman" w:eastAsia="Times New Roman" w:hAnsi="Times New Roman" w:cs="Times New Roman"/>
      <w:color w:val="auto"/>
      <w:sz w:val="24"/>
      <w:szCs w:val="24"/>
      <w:lang w:val="uk-UA" w:eastAsia="zh-CN"/>
    </w:rPr>
  </w:style>
  <w:style w:type="paragraph" w:customStyle="1" w:styleId="TableParagraph">
    <w:name w:val="Table Paragraph"/>
    <w:basedOn w:val="a1"/>
    <w:rsid w:val="005B3C8A"/>
    <w:pPr>
      <w:suppressAutoHyphens/>
      <w:spacing w:after="0"/>
    </w:pPr>
    <w:rPr>
      <w:rFonts w:ascii="Microsoft Sans Serif" w:eastAsia="Microsoft Sans Serif" w:hAnsi="Microsoft Sans Serif" w:cs="Microsoft Sans Serif"/>
      <w:color w:val="auto"/>
      <w:kern w:val="2"/>
      <w:sz w:val="24"/>
      <w:szCs w:val="24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46377CA-6094-4E49-BCE4-706EC16C2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6138</Words>
  <Characters>3500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9619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User_RTX</cp:lastModifiedBy>
  <cp:revision>4</cp:revision>
  <dcterms:created xsi:type="dcterms:W3CDTF">2026-09-09T10:47:00Z</dcterms:created>
  <dcterms:modified xsi:type="dcterms:W3CDTF">2026-09-09T12:47:00Z</dcterms:modified>
  <cp:category/>
</cp:coreProperties>
</file>